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decimal" w:pos="144" w:leader="none"/>
          <w:tab w:val="decimal" w:pos="4320" w:leader="none"/>
        </w:tabs>
        <w:spacing w:lineRule="auto" w:line="180"/>
        <w:ind w:hanging="0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</w:r>
    </w:p>
    <w:p>
      <w:pPr>
        <w:pStyle w:val="Normal"/>
        <w:tabs>
          <w:tab w:val="clear" w:pos="708"/>
          <w:tab w:val="decimal" w:pos="144" w:leader="none"/>
          <w:tab w:val="decimal" w:pos="4320" w:leader="none"/>
        </w:tabs>
        <w:spacing w:lineRule="auto" w:line="180"/>
        <w:ind w:hanging="0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</w:r>
    </w:p>
    <w:p>
      <w:pPr>
        <w:pStyle w:val="Normal"/>
        <w:tabs>
          <w:tab w:val="clear" w:pos="708"/>
          <w:tab w:val="decimal" w:pos="144" w:leader="none"/>
          <w:tab w:val="decimal" w:pos="4320" w:leader="none"/>
        </w:tabs>
        <w:spacing w:lineRule="auto" w:line="360"/>
        <w:ind w:hanging="0"/>
        <w:jc w:val="center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40"/>
          <w:szCs w:val="40"/>
          <w:lang w:val="cs-CZ"/>
        </w:rPr>
        <w:t>Návštěvní řád zahrady Mateřské školy Snovídky</w:t>
      </w:r>
    </w:p>
    <w:p>
      <w:pPr>
        <w:pStyle w:val="Normal"/>
        <w:numPr>
          <w:ilvl w:val="0"/>
          <w:numId w:val="1"/>
        </w:numPr>
        <w:tabs>
          <w:tab w:val="clear" w:pos="708"/>
          <w:tab w:val="decimal" w:pos="648" w:leader="none"/>
        </w:tabs>
        <w:spacing w:lineRule="auto" w:line="360" w:before="180" w:after="0"/>
        <w:ind w:left="72" w:hanging="0"/>
        <w:rPr>
          <w:rFonts w:ascii="Times New Roman" w:hAnsi="Times New Roman"/>
          <w:color w:val="000000"/>
          <w:spacing w:val="24"/>
          <w:sz w:val="20"/>
          <w:lang w:val="cs-CZ"/>
        </w:rPr>
      </w:pPr>
      <w:r>
        <w:rPr>
          <w:rFonts w:ascii="Times New Roman" w:hAnsi="Times New Roman"/>
          <w:color w:val="000000"/>
          <w:spacing w:val="24"/>
          <w:sz w:val="28"/>
          <w:szCs w:val="28"/>
          <w:lang w:val="cs-CZ"/>
        </w:rPr>
        <w:t xml:space="preserve">Provozovatel </w:t>
      </w:r>
    </w:p>
    <w:p>
      <w:pPr>
        <w:pStyle w:val="Normal"/>
        <w:tabs>
          <w:tab w:val="clear" w:pos="708"/>
          <w:tab w:val="right" w:pos="7156" w:leader="dot"/>
        </w:tabs>
        <w:spacing w:lineRule="auto" w:line="360" w:before="180" w:after="0"/>
        <w:ind w:left="576" w:hanging="0"/>
        <w:rPr>
          <w:rFonts w:ascii="Times New Roman" w:hAnsi="Times New Roman"/>
          <w:color w:val="000000"/>
          <w:spacing w:val="6"/>
          <w:sz w:val="20"/>
          <w:lang w:val="cs-CZ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  <w:lang w:val="cs-CZ"/>
        </w:rPr>
        <w:t>Mateřská škola Snovídky, příspěvková organizace, Snovídky 84, 683 33 Nemotice</w:t>
      </w:r>
    </w:p>
    <w:p>
      <w:pPr>
        <w:pStyle w:val="Normal"/>
        <w:spacing w:lineRule="auto" w:line="360" w:before="72" w:after="0"/>
        <w:ind w:left="576" w:hanging="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8"/>
          <w:szCs w:val="28"/>
          <w:lang w:val="cs-CZ"/>
        </w:rPr>
        <w:t>Kontakt:</w:t>
      </w:r>
      <w:r>
        <w:rPr>
          <w:rFonts w:ascii="Times New Roman" w:hAnsi="Times New Roman"/>
          <w:color w:val="000000"/>
          <w:sz w:val="20"/>
          <w:szCs w:val="28"/>
          <w:lang w:val="cs-CZ"/>
        </w:rPr>
        <w:t xml:space="preserve"> Marcela</w:t>
      </w:r>
      <w:r>
        <w:rPr>
          <w:rFonts w:ascii="Times New Roman" w:hAnsi="Times New Roman"/>
          <w:color w:val="000000"/>
          <w:sz w:val="20"/>
          <w:szCs w:val="28"/>
          <w:lang w:val="cs-CZ"/>
        </w:rPr>
        <w:t xml:space="preserve"> Lipenská</w:t>
      </w:r>
    </w:p>
    <w:p>
      <w:pPr>
        <w:pStyle w:val="Normal"/>
        <w:tabs>
          <w:tab w:val="clear" w:pos="708"/>
          <w:tab w:val="left" w:pos="2222" w:leader="dot"/>
          <w:tab w:val="right" w:pos="7161" w:leader="dot"/>
        </w:tabs>
        <w:spacing w:lineRule="auto" w:line="360" w:before="36" w:after="0"/>
        <w:ind w:left="576" w:hanging="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8"/>
          <w:szCs w:val="28"/>
          <w:lang w:val="cs-CZ"/>
        </w:rPr>
        <w:t xml:space="preserve">telefon:: </w:t>
      </w:r>
      <w:r>
        <w:rPr>
          <w:rStyle w:val="Silnzdraznn"/>
          <w:rFonts w:ascii="Times New Roman" w:hAnsi="Times New Roman"/>
          <w:color w:val="000000"/>
          <w:sz w:val="28"/>
          <w:szCs w:val="28"/>
          <w:lang w:val="cs-CZ"/>
        </w:rPr>
        <w:t>774 735 851</w:t>
      </w:r>
      <w:r>
        <w:rPr>
          <w:rFonts w:ascii="Times New Roman" w:hAnsi="Times New Roman"/>
          <w:color w:val="000000"/>
          <w:sz w:val="28"/>
          <w:szCs w:val="28"/>
          <w:lang w:val="cs-CZ"/>
        </w:rPr>
        <w:t xml:space="preserve">   e-mail: </w:t>
      </w:r>
      <w:hyperlink r:id="rId3">
        <w:r>
          <w:rPr>
            <w:rStyle w:val="Internetovodkaz"/>
            <w:rFonts w:ascii="Times New Roman" w:hAnsi="Times New Roman"/>
            <w:color w:val="000000"/>
            <w:sz w:val="28"/>
            <w:szCs w:val="28"/>
            <w:lang w:val="cs-CZ"/>
          </w:rPr>
          <w:t>ms@snovidky.cz</w:t>
        </w:r>
      </w:hyperlink>
    </w:p>
    <w:p>
      <w:pPr>
        <w:pStyle w:val="Normal"/>
        <w:tabs>
          <w:tab w:val="clear" w:pos="708"/>
          <w:tab w:val="left" w:pos="2222" w:leader="dot"/>
          <w:tab w:val="right" w:pos="7161" w:leader="dot"/>
        </w:tabs>
        <w:spacing w:lineRule="auto" w:line="360" w:before="36" w:after="0"/>
        <w:ind w:left="576" w:hanging="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6"/>
          <w:szCs w:val="26"/>
          <w:lang w:val="cs-CZ"/>
        </w:rPr>
        <w:t>www.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cs-CZ"/>
        </w:rPr>
        <w:t>mssnovidky.cz.</w:t>
      </w:r>
      <w:r>
        <w:rPr>
          <w:rFonts w:ascii="Times New Roman" w:hAnsi="Times New Roman"/>
          <w:color w:val="000000"/>
          <w:sz w:val="26"/>
          <w:szCs w:val="26"/>
          <w:lang w:val="cs-CZ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decimal" w:pos="648" w:leader="none"/>
        </w:tabs>
        <w:spacing w:lineRule="auto" w:line="360" w:before="180" w:after="0"/>
        <w:ind w:left="72" w:hanging="0"/>
        <w:rPr>
          <w:rFonts w:ascii="Times New Roman" w:hAnsi="Times New Roman"/>
          <w:b/>
          <w:b/>
          <w:color w:val="000000"/>
          <w:spacing w:val="4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40"/>
          <w:sz w:val="28"/>
          <w:szCs w:val="28"/>
          <w:lang w:val="cs-CZ"/>
        </w:rPr>
        <w:t>Účel zahrady</w:t>
      </w:r>
    </w:p>
    <w:p>
      <w:pPr>
        <w:pStyle w:val="Normal"/>
        <w:spacing w:lineRule="auto" w:line="360" w:before="180" w:after="0"/>
        <w:ind w:left="576" w:hanging="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8"/>
          <w:szCs w:val="28"/>
          <w:lang w:val="cs-CZ"/>
        </w:rPr>
        <w:t>Vážení návštěvníci,</w:t>
      </w:r>
    </w:p>
    <w:p>
      <w:pPr>
        <w:pStyle w:val="Normal"/>
        <w:spacing w:lineRule="auto" w:line="360"/>
        <w:ind w:left="576" w:right="792" w:hanging="0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>jednotlivé herní prvky jsou určeny pro děti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cs-CZ"/>
        </w:rPr>
        <w:t xml:space="preserve"> od 3 let</w:t>
      </w:r>
      <w:r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 xml:space="preserve">, přičemž je nutné zohlednit psychické a </w:t>
      </w:r>
      <w:r>
        <w:rPr>
          <w:rFonts w:ascii="Times New Roman" w:hAnsi="Times New Roman"/>
          <w:color w:val="000000"/>
          <w:sz w:val="28"/>
          <w:szCs w:val="28"/>
          <w:lang w:val="cs-CZ"/>
        </w:rPr>
        <w:t>fyzické dispozice dětí. Osoby starší 7 let nesmějí využívat herní prvky.</w:t>
      </w:r>
    </w:p>
    <w:p>
      <w:pPr>
        <w:pStyle w:val="Normal"/>
        <w:spacing w:lineRule="auto" w:line="360" w:before="144" w:after="0"/>
        <w:ind w:left="576" w:right="2016" w:hanging="0"/>
        <w:rPr>
          <w:rFonts w:ascii="Times New Roman" w:hAnsi="Times New Roman"/>
          <w:color w:val="000000"/>
          <w:spacing w:val="6"/>
          <w:sz w:val="19"/>
          <w:u w:val="single"/>
          <w:lang w:val="cs-CZ"/>
        </w:rPr>
      </w:pPr>
      <w:r>
        <w:rPr>
          <w:rFonts w:ascii="Times New Roman" w:hAnsi="Times New Roman"/>
          <w:color w:val="FF0000"/>
          <w:spacing w:val="6"/>
          <w:sz w:val="28"/>
          <w:szCs w:val="28"/>
          <w:u w:val="single"/>
          <w:lang w:val="cs-CZ"/>
        </w:rPr>
        <w:t xml:space="preserve">Žádáme rodiče, aby nad dětmi od 2 do 14 let, měli při pobytu na zahradě trvalý dozor, </w:t>
      </w:r>
      <w:r>
        <w:rPr>
          <w:rFonts w:ascii="Times New Roman" w:hAnsi="Times New Roman"/>
          <w:color w:val="FF0000"/>
          <w:spacing w:val="8"/>
          <w:sz w:val="28"/>
          <w:szCs w:val="28"/>
          <w:u w:val="single"/>
          <w:lang w:val="cs-CZ"/>
        </w:rPr>
        <w:t xml:space="preserve">nesmí být ponechánu bez dozoru! </w:t>
      </w:r>
    </w:p>
    <w:p>
      <w:pPr>
        <w:pStyle w:val="Normal"/>
        <w:spacing w:lineRule="auto" w:line="360"/>
        <w:ind w:left="576" w:hanging="0"/>
        <w:rPr>
          <w:rFonts w:ascii="Times New Roman" w:hAnsi="Times New Roman"/>
          <w:color w:val="000000"/>
          <w:spacing w:val="6"/>
          <w:sz w:val="19"/>
          <w:u w:val="single"/>
          <w:lang w:val="cs-CZ"/>
        </w:rPr>
      </w:pPr>
      <w:r>
        <w:rPr>
          <w:rFonts w:ascii="Times New Roman" w:hAnsi="Times New Roman"/>
          <w:color w:val="FF0000"/>
          <w:spacing w:val="6"/>
          <w:sz w:val="28"/>
          <w:szCs w:val="28"/>
          <w:u w:val="single"/>
          <w:lang w:val="cs-CZ"/>
        </w:rPr>
        <w:t xml:space="preserve">Děti od 2 let do 14 ti let musí být v doprovodu osoby starší 18 let. </w:t>
      </w:r>
    </w:p>
    <w:p>
      <w:pPr>
        <w:pStyle w:val="Normal"/>
        <w:spacing w:lineRule="auto" w:line="360" w:before="180" w:after="0"/>
        <w:ind w:left="576" w:hanging="0"/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cs-CZ"/>
        </w:rPr>
        <w:t xml:space="preserve">Prvky  nepoužívejte, pokud jsou plocha nebo jednotlivá zařízení kluzká, vlhká, namrzlá nebo jinak viditelně </w:t>
      </w:r>
      <w:r>
        <w:rPr>
          <w:rFonts w:ascii="Times New Roman" w:hAnsi="Times New Roman"/>
          <w:color w:val="000000"/>
          <w:sz w:val="28"/>
          <w:szCs w:val="28"/>
          <w:lang w:val="cs-CZ"/>
        </w:rPr>
        <w:t>poškozená.</w:t>
      </w:r>
    </w:p>
    <w:p>
      <w:pPr>
        <w:pStyle w:val="Normal"/>
        <w:numPr>
          <w:ilvl w:val="0"/>
          <w:numId w:val="1"/>
        </w:numPr>
        <w:tabs>
          <w:tab w:val="clear" w:pos="708"/>
          <w:tab w:val="decimal" w:pos="648" w:leader="none"/>
        </w:tabs>
        <w:spacing w:lineRule="auto" w:line="360" w:before="180" w:after="0"/>
        <w:ind w:left="72" w:hanging="0"/>
        <w:rPr>
          <w:rFonts w:ascii="Times New Roman" w:hAnsi="Times New Roman"/>
          <w:b/>
          <w:b/>
          <w:color w:val="000000"/>
          <w:spacing w:val="3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30"/>
          <w:sz w:val="28"/>
          <w:szCs w:val="28"/>
          <w:lang w:val="cs-CZ"/>
        </w:rPr>
        <w:t>Návštěvní doba</w:t>
      </w:r>
    </w:p>
    <w:p>
      <w:pPr>
        <w:pStyle w:val="Normal"/>
        <w:spacing w:lineRule="auto" w:line="360" w:before="180" w:after="0"/>
        <w:ind w:left="576" w:hanging="0"/>
        <w:rPr>
          <w:rFonts w:ascii="Times New Roman" w:hAnsi="Times New Roman"/>
          <w:b/>
          <w:b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lang w:val="cs-CZ"/>
        </w:rPr>
        <w:t>Jen při akcích pro děti s rodiči pořádaných mateřskou školou</w:t>
      </w:r>
    </w:p>
    <w:p>
      <w:pPr>
        <w:pStyle w:val="Normal"/>
        <w:numPr>
          <w:ilvl w:val="0"/>
          <w:numId w:val="1"/>
        </w:numPr>
        <w:tabs>
          <w:tab w:val="clear" w:pos="708"/>
          <w:tab w:val="decimal" w:pos="648" w:leader="none"/>
        </w:tabs>
        <w:spacing w:lineRule="auto" w:line="360" w:before="144" w:after="0"/>
        <w:ind w:left="72" w:hanging="0"/>
        <w:rPr>
          <w:rFonts w:ascii="Times New Roman" w:hAnsi="Times New Roman"/>
          <w:b/>
          <w:b/>
          <w:color w:val="000000"/>
          <w:spacing w:val="26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26"/>
          <w:sz w:val="28"/>
          <w:szCs w:val="28"/>
          <w:lang w:val="cs-CZ"/>
        </w:rPr>
        <w:t>Pokyny pro provoz</w:t>
      </w:r>
    </w:p>
    <w:p>
      <w:pPr>
        <w:pStyle w:val="Normal"/>
        <w:spacing w:lineRule="auto" w:line="360" w:before="180" w:after="0"/>
        <w:ind w:left="576" w:hanging="0"/>
        <w:rPr>
          <w:rFonts w:ascii="Times New Roman" w:hAnsi="Times New Roman"/>
          <w:b/>
          <w:b/>
          <w:color w:val="000000"/>
          <w:spacing w:val="7"/>
          <w:sz w:val="19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  <w:u w:val="single"/>
          <w:lang w:val="cs-CZ"/>
        </w:rPr>
        <w:t xml:space="preserve">Uživatelé zahrady jsou </w:t>
      </w:r>
      <w:r>
        <w:rPr>
          <w:rFonts w:ascii="Times New Roman" w:hAnsi="Times New Roman"/>
          <w:color w:val="000000"/>
          <w:spacing w:val="7"/>
          <w:sz w:val="28"/>
          <w:szCs w:val="28"/>
          <w:u w:val="single"/>
          <w:lang w:val="cs-CZ"/>
        </w:rPr>
        <w:t xml:space="preserve">povinni dodržovat věkovou hranici pro jednotlivá zařízení: </w:t>
      </w:r>
    </w:p>
    <w:p>
      <w:pPr>
        <w:pStyle w:val="Normal"/>
        <w:tabs>
          <w:tab w:val="clear" w:pos="708"/>
          <w:tab w:val="left" w:pos="2673" w:leader="none"/>
          <w:tab w:val="right" w:pos="5860" w:leader="none"/>
        </w:tabs>
        <w:spacing w:lineRule="auto" w:line="360" w:before="180" w:after="0"/>
        <w:ind w:hanging="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cs-CZ"/>
        </w:rPr>
        <w:t xml:space="preserve">             </w:t>
      </w:r>
      <w:r>
        <w:rPr>
          <w:rFonts w:ascii="Times New Roman" w:hAnsi="Times New Roman"/>
          <w:color w:val="000000"/>
          <w:spacing w:val="2"/>
          <w:sz w:val="28"/>
          <w:szCs w:val="28"/>
          <w:lang w:val="cs-CZ"/>
        </w:rPr>
        <w:t>- všechny prvky od 3 – 7 let</w:t>
      </w:r>
    </w:p>
    <w:p>
      <w:pPr>
        <w:pStyle w:val="Normal"/>
        <w:spacing w:lineRule="auto" w:line="360" w:before="144" w:after="0"/>
        <w:ind w:left="576" w:hanging="0"/>
        <w:rPr>
          <w:rFonts w:ascii="Times New Roman" w:hAnsi="Times New Roman"/>
          <w:color w:val="000000"/>
          <w:spacing w:val="6"/>
          <w:sz w:val="19"/>
          <w:u w:val="single"/>
          <w:lang w:val="cs-CZ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u w:val="single"/>
          <w:lang w:val="cs-CZ"/>
        </w:rPr>
        <w:t xml:space="preserve">Návštěvník je povinen: </w:t>
      </w:r>
    </w:p>
    <w:p>
      <w:pPr>
        <w:pStyle w:val="Normal"/>
        <w:numPr>
          <w:ilvl w:val="0"/>
          <w:numId w:val="3"/>
        </w:numPr>
        <w:spacing w:lineRule="auto" w:line="360" w:before="180" w:after="0"/>
        <w:rPr>
          <w:rFonts w:ascii="Times New Roman" w:hAnsi="Times New Roman"/>
          <w:b/>
          <w:b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cs-CZ"/>
        </w:rPr>
        <w:t xml:space="preserve">dodržovat </w:t>
      </w:r>
      <w:r>
        <w:rPr>
          <w:rFonts w:ascii="Times New Roman" w:hAnsi="Times New Roman"/>
          <w:color w:val="000000"/>
          <w:spacing w:val="-3"/>
          <w:sz w:val="28"/>
          <w:szCs w:val="28"/>
          <w:lang w:val="cs-CZ"/>
        </w:rPr>
        <w:t xml:space="preserve">pravidla slušného chování, hygieny a bezpečnosti tak, aby svým chováním neohrozil a 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cs-CZ"/>
        </w:rPr>
        <w:t xml:space="preserve">neomezil ostatní </w:t>
      </w:r>
      <w:r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>návštěvníky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  <w:lang w:val="cs-CZ"/>
        </w:rPr>
        <w:t xml:space="preserve">chovat se na zahradě </w:t>
      </w:r>
      <w:r>
        <w:rPr>
          <w:rFonts w:ascii="Times New Roman" w:hAnsi="Times New Roman"/>
          <w:color w:val="000000"/>
          <w:spacing w:val="-1"/>
          <w:sz w:val="28"/>
          <w:szCs w:val="28"/>
          <w:lang w:val="cs-CZ"/>
        </w:rPr>
        <w:t>v souladu s účelem, pro který byla zahrada  zřízena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8"/>
          <w:szCs w:val="28"/>
          <w:lang w:val="cs-CZ"/>
        </w:rPr>
        <w:t>nést odpovědnost za škody působené byť z nedbalosti, které vzniknou jeho chováním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8"/>
          <w:szCs w:val="28"/>
          <w:lang w:val="cs-CZ"/>
        </w:rPr>
        <w:t>po své návštěvě zahradu uklidit</w:t>
      </w:r>
    </w:p>
    <w:p>
      <w:pPr>
        <w:pStyle w:val="Normal"/>
        <w:spacing w:lineRule="auto" w:line="360" w:before="180" w:after="0"/>
        <w:ind w:left="216" w:hanging="0"/>
        <w:rPr>
          <w:rFonts w:ascii="Times New Roman" w:hAnsi="Times New Roman"/>
          <w:color w:val="000000"/>
          <w:spacing w:val="4"/>
          <w:sz w:val="19"/>
          <w:u w:val="single"/>
          <w:lang w:val="cs-CZ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u w:val="single"/>
          <w:lang w:val="cs-CZ"/>
        </w:rPr>
        <w:t>V celém areálu zahrady</w:t>
      </w:r>
      <w:r>
        <w:rPr>
          <w:rFonts w:ascii="Times New Roman" w:hAnsi="Times New Roman"/>
          <w:b/>
          <w:color w:val="000000"/>
          <w:spacing w:val="4"/>
          <w:sz w:val="28"/>
          <w:szCs w:val="28"/>
          <w:u w:val="single"/>
          <w:lang w:val="cs-CZ"/>
        </w:rPr>
        <w:t xml:space="preserve"> je zakázáno: </w:t>
      </w:r>
    </w:p>
    <w:p>
      <w:pPr>
        <w:pStyle w:val="Normal"/>
        <w:spacing w:lineRule="auto" w:line="360"/>
        <w:ind w:hanging="0"/>
        <w:rPr>
          <w:rFonts w:ascii="Times New Roman" w:hAnsi="Times New Roman"/>
          <w:b/>
          <w:b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cs-CZ"/>
        </w:rPr>
        <w:t xml:space="preserve">            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cs-CZ"/>
        </w:rPr>
        <w:t xml:space="preserve">- kouření, konzumace </w:t>
      </w:r>
      <w:r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>alkoholu a omamných látek</w:t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1008" w:leader="none"/>
        </w:tabs>
        <w:spacing w:lineRule="auto" w:line="360"/>
        <w:ind w:left="1008" w:right="864" w:hanging="43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8"/>
          <w:szCs w:val="28"/>
          <w:lang w:val="cs-CZ"/>
        </w:rPr>
        <w:t xml:space="preserve">přinášet do areálu skleněné láhve, ostré předměty, střelné zbraně, výbušniny, jedovaté látky, </w:t>
        <w:br/>
        <w:t>chemikálie ohrožující zdraví a bezpečnost a jakýmkoliv způsobem s nimi manipulovat</w:t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1008" w:leader="none"/>
        </w:tabs>
        <w:spacing w:lineRule="auto" w:line="360" w:before="324" w:after="0"/>
        <w:ind w:left="1008" w:hanging="43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8"/>
          <w:szCs w:val="28"/>
          <w:lang w:val="cs-CZ"/>
        </w:rPr>
        <w:t>vjíždět do areálu na kolech, kolečkových bruslích a skateboardu</w:t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1008" w:leader="none"/>
        </w:tabs>
        <w:spacing w:lineRule="auto" w:line="360" w:before="324" w:after="0"/>
        <w:ind w:left="1008" w:hanging="43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8"/>
          <w:szCs w:val="28"/>
          <w:lang w:val="cs-CZ"/>
        </w:rPr>
        <w:t>poškozovat zařízení areálu</w:t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1008" w:leader="none"/>
        </w:tabs>
        <w:spacing w:lineRule="auto" w:line="360" w:before="144" w:after="0"/>
        <w:ind w:left="1008" w:hanging="432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cs-CZ"/>
        </w:rPr>
        <w:t>vstup se psy</w:t>
      </w:r>
      <w:r>
        <w:rPr>
          <w:rFonts w:ascii="Times New Roman" w:hAnsi="Times New Roman"/>
          <w:b w:val="false"/>
          <w:bCs w:val="false"/>
          <w:color w:val="000000"/>
          <w:spacing w:val="1"/>
          <w:sz w:val="28"/>
          <w:szCs w:val="28"/>
          <w:lang w:val="cs-CZ"/>
        </w:rPr>
        <w:t xml:space="preserve"> a jinými zvířaty do prostoru zahrady MŠ</w:t>
      </w:r>
    </w:p>
    <w:p>
      <w:pPr>
        <w:pStyle w:val="Normal"/>
        <w:numPr>
          <w:ilvl w:val="0"/>
          <w:numId w:val="0"/>
        </w:numPr>
        <w:tabs>
          <w:tab w:val="clear" w:pos="708"/>
          <w:tab w:val="decimal" w:pos="1008" w:leader="none"/>
        </w:tabs>
        <w:spacing w:lineRule="auto" w:line="360" w:before="144" w:after="0"/>
        <w:ind w:left="720" w:hanging="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  <w:lang w:val="cs-CZ"/>
        </w:rPr>
        <w:t>V. Provozovatel</w:t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1008" w:leader="none"/>
        </w:tabs>
        <w:spacing w:lineRule="auto" w:line="360" w:before="144" w:after="0"/>
        <w:ind w:left="720" w:hanging="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b w:val="false"/>
          <w:bCs w:val="false"/>
          <w:color w:val="000000"/>
          <w:spacing w:val="1"/>
          <w:sz w:val="28"/>
          <w:szCs w:val="28"/>
          <w:lang w:val="cs-CZ"/>
        </w:rPr>
        <w:t>neodpovídá za případné úrazy ani ztráty osobních věcí</w:t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1008" w:leader="none"/>
        </w:tabs>
        <w:spacing w:lineRule="auto" w:line="360" w:before="144" w:after="0"/>
        <w:ind w:left="720" w:hanging="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b w:val="false"/>
          <w:bCs w:val="false"/>
          <w:color w:val="000000"/>
          <w:spacing w:val="1"/>
          <w:sz w:val="28"/>
          <w:szCs w:val="28"/>
          <w:lang w:val="cs-CZ"/>
        </w:rPr>
        <w:t>neručí za případné následky nesprávného užívání zařízení  zahrady</w:t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1008" w:leader="none"/>
        </w:tabs>
        <w:spacing w:lineRule="auto" w:line="360" w:before="144" w:after="0"/>
        <w:ind w:left="720" w:hanging="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b w:val="false"/>
          <w:bCs w:val="false"/>
          <w:color w:val="000000"/>
          <w:spacing w:val="1"/>
          <w:sz w:val="28"/>
          <w:szCs w:val="28"/>
          <w:lang w:val="cs-CZ"/>
        </w:rPr>
        <w:t>zodpovídá za údržbu, odstraňování závad, péči o zařízení a zajišťuje pravidelné revize hracích prvků na zahradě</w:t>
      </w:r>
    </w:p>
    <w:p>
      <w:pPr>
        <w:pStyle w:val="Normal"/>
        <w:tabs>
          <w:tab w:val="clear" w:pos="708"/>
          <w:tab w:val="decimal" w:pos="432" w:leader="none"/>
          <w:tab w:val="decimal" w:pos="1008" w:leader="none"/>
        </w:tabs>
        <w:spacing w:lineRule="auto" w:line="360" w:before="144" w:after="0"/>
        <w:rPr>
          <w:rFonts w:ascii="Times New Roman" w:hAnsi="Times New Roman"/>
          <w:b/>
          <w:b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0"/>
          <w:lang w:val="cs-CZ"/>
        </w:rPr>
      </w:r>
    </w:p>
    <w:p>
      <w:pPr>
        <w:pStyle w:val="Normal"/>
        <w:spacing w:lineRule="auto" w:line="360" w:before="792" w:after="648"/>
        <w:ind w:left="4248" w:hanging="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6697345</wp:posOffset>
                </wp:positionH>
                <wp:positionV relativeFrom="paragraph">
                  <wp:posOffset>1270</wp:posOffset>
                </wp:positionV>
                <wp:extent cx="3810" cy="1270"/>
                <wp:effectExtent l="13335" t="9525" r="15240" b="9525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76767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7.35pt,0.1pt" to="527.55pt,0.1pt" ID="Line 2" stroked="t" style="position:absolute;flip:x">
                <v:stroke color="#76767a" weight="18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6692900</wp:posOffset>
                </wp:positionH>
                <wp:positionV relativeFrom="paragraph">
                  <wp:posOffset>7915910</wp:posOffset>
                </wp:positionV>
                <wp:extent cx="3810" cy="1270"/>
                <wp:effectExtent l="6350" t="10160" r="12700" b="11430"/>
                <wp:wrapNone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8c8b8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7pt,623.3pt" to="527.15pt,623.3pt" ID="Line 3" stroked="t" style="position:absolute;flip:x">
                <v:stroke color="#8c8b8f" weight="9000" joinstyle="round" endcap="flat"/>
                <v:fill o:detectmouseclick="t" on="false"/>
              </v:line>
            </w:pict>
          </mc:Fallback>
        </mc:AlternateContent>
      </w:r>
    </w:p>
    <w:tbl>
      <w:tblPr>
        <w:tblW w:w="9581" w:type="dxa"/>
        <w:jc w:val="left"/>
        <w:tblInd w:w="-401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484"/>
        <w:gridCol w:w="2096"/>
      </w:tblGrid>
      <w:tr>
        <w:trPr>
          <w:trHeight w:val="2032" w:hRule="exact"/>
        </w:trPr>
        <w:tc>
          <w:tcPr>
            <w:tcW w:w="7484" w:type="dxa"/>
            <w:tcBorders/>
          </w:tcPr>
          <w:p>
            <w:pPr>
              <w:pStyle w:val="Normal"/>
              <w:spacing w:lineRule="auto" w:line="360"/>
              <w:ind w:left="1049" w:hanging="0"/>
              <w:rPr>
                <w:rFonts w:ascii="Tahoma" w:hAnsi="Tahoma"/>
                <w:color w:val="000000"/>
                <w:spacing w:val="9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9"/>
                <w:sz w:val="16"/>
                <w:lang w:val="cs-CZ"/>
              </w:rPr>
            </w:r>
          </w:p>
          <w:p>
            <w:pPr>
              <w:pStyle w:val="Normal"/>
              <w:spacing w:lineRule="auto" w:line="360"/>
              <w:ind w:hanging="0"/>
              <w:rPr>
                <w:rFonts w:ascii="Tahoma" w:hAnsi="Tahoma"/>
                <w:color w:val="000000"/>
                <w:spacing w:val="9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9"/>
                <w:sz w:val="28"/>
                <w:szCs w:val="28"/>
                <w:lang w:val="cs-CZ"/>
              </w:rPr>
              <w:t>Za údržbu a pořádek odpovídá: Michaela Němečková, školnice MŠ Snovídky</w:t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Normal"/>
              <w:spacing w:lineRule="auto" w:line="360"/>
              <w:ind w:right="708" w:hanging="0"/>
              <w:jc w:val="right"/>
              <w:rPr>
                <w:rFonts w:ascii="Tahoma" w:hAnsi="Tahoma"/>
                <w:color w:val="000000"/>
                <w:spacing w:val="7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7"/>
                <w:sz w:val="16"/>
                <w:lang w:val="cs-CZ"/>
              </w:rPr>
            </w:r>
          </w:p>
        </w:tc>
      </w:tr>
    </w:tbl>
    <w:p>
      <w:pPr>
        <w:pStyle w:val="Normal"/>
        <w:spacing w:lineRule="auto" w:line="360" w:before="0" w:after="23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rFonts w:ascii="Tahoma" w:hAnsi="Tahoma"/>
          <w:color w:val="000000"/>
          <w:spacing w:val="9"/>
          <w:sz w:val="16"/>
          <w:lang w:val="cs-CZ"/>
        </w:rPr>
      </w:pPr>
      <w:r>
        <w:rPr>
          <w:rFonts w:ascii="Tahoma" w:hAnsi="Tahoma"/>
          <w:color w:val="000000"/>
          <w:spacing w:val="9"/>
          <w:sz w:val="28"/>
          <w:szCs w:val="28"/>
          <w:lang w:val="cs-CZ"/>
        </w:rPr>
        <w:t>Všechny osoby, které vstoupí do areálu zahrady, se musí řídit tímto provozním řádem.</w:t>
      </w:r>
    </w:p>
    <w:p>
      <w:pPr>
        <w:pStyle w:val="Normal"/>
        <w:spacing w:lineRule="auto" w:line="360"/>
        <w:rPr>
          <w:rFonts w:ascii="Tahoma" w:hAnsi="Tahoma"/>
          <w:color w:val="000000"/>
          <w:spacing w:val="6"/>
          <w:sz w:val="16"/>
          <w:lang w:val="cs-CZ"/>
        </w:rPr>
      </w:pPr>
      <w:r>
        <w:rPr>
          <w:rFonts w:ascii="Tahoma" w:hAnsi="Tahoma"/>
          <w:color w:val="000000"/>
          <w:spacing w:val="6"/>
          <w:sz w:val="28"/>
          <w:szCs w:val="28"/>
          <w:lang w:val="cs-CZ"/>
        </w:rPr>
        <w:t xml:space="preserve">V případě poškození zahrady nebo jejího zařízení bude náhrada škody spojená s opravou předepsána tomu, kdo škodu </w:t>
      </w:r>
      <w:r>
        <w:rPr>
          <w:rFonts w:ascii="Tahoma" w:hAnsi="Tahoma"/>
          <w:color w:val="000000"/>
          <w:spacing w:val="10"/>
          <w:sz w:val="28"/>
          <w:szCs w:val="28"/>
          <w:lang w:val="cs-CZ"/>
        </w:rPr>
        <w:t>způsobil.</w:t>
      </w:r>
    </w:p>
    <w:p>
      <w:pPr>
        <w:pStyle w:val="Normal"/>
        <w:spacing w:lineRule="auto" w:line="360" w:before="180" w:after="0"/>
        <w:rPr>
          <w:rFonts w:ascii="Tahoma" w:hAnsi="Tahoma"/>
          <w:color w:val="000000"/>
          <w:spacing w:val="10"/>
          <w:sz w:val="16"/>
          <w:lang w:val="cs-CZ"/>
        </w:rPr>
      </w:pPr>
      <w:r>
        <w:rPr>
          <w:rFonts w:ascii="Tahoma" w:hAnsi="Tahoma"/>
          <w:color w:val="000000"/>
          <w:spacing w:val="10"/>
          <w:sz w:val="28"/>
          <w:szCs w:val="28"/>
          <w:lang w:val="cs-CZ"/>
        </w:rPr>
        <w:t>Tento návštěvní řád byl projednán na ped.radě  29.8.2022</w:t>
      </w:r>
    </w:p>
    <w:p>
      <w:pPr>
        <w:pStyle w:val="Normal"/>
        <w:spacing w:lineRule="auto" w:line="360" w:before="180" w:after="0"/>
        <w:rPr>
          <w:rFonts w:ascii="Tahoma" w:hAnsi="Tahoma"/>
          <w:color w:val="000000"/>
          <w:spacing w:val="10"/>
          <w:sz w:val="16"/>
          <w:lang w:val="cs-CZ"/>
        </w:rPr>
      </w:pPr>
      <w:r>
        <w:rPr>
          <w:rFonts w:ascii="Tahoma" w:hAnsi="Tahoma"/>
          <w:color w:val="000000"/>
          <w:spacing w:val="10"/>
          <w:sz w:val="28"/>
          <w:szCs w:val="28"/>
          <w:lang w:val="cs-CZ"/>
        </w:rPr>
        <w:t>Platnost: od 1.9.2022 do odvolání</w:t>
      </w:r>
    </w:p>
    <w:p>
      <w:pPr>
        <w:pStyle w:val="Normal"/>
        <w:spacing w:lineRule="auto" w:line="360" w:before="180" w:after="0"/>
        <w:rPr>
          <w:rFonts w:ascii="Tahoma" w:hAnsi="Tahoma"/>
          <w:color w:val="000000"/>
          <w:spacing w:val="10"/>
          <w:sz w:val="16"/>
          <w:lang w:val="cs-CZ"/>
        </w:rPr>
      </w:pPr>
      <w:r>
        <w:rPr>
          <w:rFonts w:ascii="Tahoma" w:hAnsi="Tahoma"/>
          <w:color w:val="000000"/>
          <w:spacing w:val="10"/>
          <w:sz w:val="16"/>
          <w:lang w:val="cs-CZ"/>
        </w:rPr>
      </w:r>
    </w:p>
    <w:p>
      <w:pPr>
        <w:pStyle w:val="Normal"/>
        <w:widowControl/>
        <w:bidi w:val="0"/>
        <w:spacing w:lineRule="auto" w:line="360" w:before="180" w:after="0"/>
        <w:ind w:left="0" w:right="-170" w:hanging="0"/>
        <w:jc w:val="left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32"/>
          <w:szCs w:val="32"/>
          <w:highlight w:val="yellow"/>
          <w:lang w:val="cs-CZ"/>
        </w:rPr>
        <w:t>Děkujeme Vám, že dodržujete návštěvní řád a přejeme Vám i Vašim  dětem hezký den</w:t>
      </w:r>
      <w:r>
        <w:rPr>
          <w:rFonts w:ascii="Times New Roman" w:hAnsi="Times New Roman"/>
          <w:color w:val="000000"/>
          <w:spacing w:val="1"/>
          <w:sz w:val="28"/>
          <w:szCs w:val="28"/>
          <w:lang w:val="cs-CZ"/>
        </w:rPr>
        <w:t>.</w:t>
      </w:r>
    </w:p>
    <w:p>
      <w:pPr>
        <w:pStyle w:val="Normal"/>
        <w:widowControl/>
        <w:bidi w:val="0"/>
        <w:spacing w:lineRule="auto" w:line="360" w:before="180" w:after="0"/>
        <w:ind w:left="0" w:right="-170" w:hanging="0"/>
        <w:jc w:val="left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</w:r>
    </w:p>
    <w:p>
      <w:pPr>
        <w:pStyle w:val="Normal"/>
        <w:widowControl/>
        <w:bidi w:val="0"/>
        <w:spacing w:lineRule="auto" w:line="360" w:before="180" w:after="0"/>
        <w:ind w:left="0" w:right="-170" w:hanging="0"/>
        <w:jc w:val="left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</w:r>
    </w:p>
    <w:p>
      <w:pPr>
        <w:pStyle w:val="Normal"/>
        <w:widowControl/>
        <w:bidi w:val="0"/>
        <w:spacing w:lineRule="auto" w:line="360" w:before="180" w:after="0"/>
        <w:ind w:left="0" w:right="-170" w:hanging="0"/>
        <w:jc w:val="left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cs-CZ"/>
        </w:rPr>
        <w:t xml:space="preserve"> </w:t>
      </w:r>
    </w:p>
    <w:p>
      <w:pPr>
        <w:pStyle w:val="Normal"/>
        <w:spacing w:lineRule="auto" w:line="360" w:before="180" w:after="0"/>
        <w:ind w:right="1800" w:hanging="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b/>
          <w:bCs/>
          <w:color w:val="F10D0C"/>
          <w:spacing w:val="2"/>
          <w:sz w:val="40"/>
          <w:szCs w:val="40"/>
          <w:lang w:val="cs-CZ"/>
        </w:rPr>
        <w:t>Důležitá telefonní čísla:</w:t>
      </w:r>
    </w:p>
    <w:p>
      <w:pPr>
        <w:pStyle w:val="Normal"/>
        <w:spacing w:lineRule="auto" w:line="360" w:before="180" w:after="0"/>
        <w:rPr>
          <w:rFonts w:ascii="Times New Roman" w:hAnsi="Times New Roman"/>
          <w:color w:val="000000"/>
          <w:spacing w:val="10"/>
          <w:sz w:val="20"/>
          <w:lang w:val="cs-CZ"/>
        </w:rPr>
      </w:pPr>
      <w:r>
        <w:rPr>
          <w:rFonts w:ascii="Times New Roman" w:hAnsi="Times New Roman"/>
          <w:b/>
          <w:bCs/>
          <w:color w:val="000000"/>
          <w:spacing w:val="10"/>
          <w:sz w:val="40"/>
          <w:szCs w:val="40"/>
          <w:lang w:val="cs-CZ"/>
        </w:rPr>
        <w:t>Záchranná služba první pomoci: 155</w:t>
      </w:r>
    </w:p>
    <w:p>
      <w:pPr>
        <w:pStyle w:val="Normal"/>
        <w:tabs>
          <w:tab w:val="clear" w:pos="708"/>
          <w:tab w:val="right" w:pos="3130" w:leader="none"/>
        </w:tabs>
        <w:spacing w:lineRule="auto" w:line="360"/>
        <w:rPr>
          <w:rFonts w:ascii="Tahoma" w:hAnsi="Tahoma"/>
          <w:color w:val="000000"/>
          <w:sz w:val="16"/>
          <w:lang w:val="cs-CZ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val="cs-CZ"/>
        </w:rPr>
        <w:t>Policie ČR</w:t>
        <w:tab/>
        <w:t xml:space="preserve">              158</w:t>
      </w:r>
    </w:p>
    <w:p>
      <w:pPr>
        <w:pStyle w:val="Normal"/>
        <w:tabs>
          <w:tab w:val="clear" w:pos="708"/>
          <w:tab w:val="right" w:pos="3139" w:leader="none"/>
        </w:tabs>
        <w:spacing w:lineRule="auto" w:line="360" w:before="72" w:after="0"/>
        <w:rPr>
          <w:rFonts w:ascii="Times New Roman" w:hAnsi="Times New Roman"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b/>
          <w:bCs/>
          <w:color w:val="000000"/>
          <w:spacing w:val="-6"/>
          <w:sz w:val="40"/>
          <w:szCs w:val="40"/>
          <w:lang w:val="cs-CZ"/>
        </w:rPr>
        <w:t>Tísňová volání</w:t>
        <w:tab/>
        <w:t xml:space="preserve">         </w:t>
      </w:r>
      <w:r>
        <w:rPr>
          <w:rFonts w:ascii="Times New Roman" w:hAnsi="Times New Roman"/>
          <w:b/>
          <w:bCs/>
          <w:color w:val="000000"/>
          <w:sz w:val="40"/>
          <w:szCs w:val="40"/>
          <w:lang w:val="cs-CZ"/>
        </w:rPr>
        <w:t>112</w:t>
      </w:r>
    </w:p>
    <w:p>
      <w:pPr>
        <w:pStyle w:val="Normal"/>
        <w:tabs>
          <w:tab w:val="clear" w:pos="708"/>
          <w:tab w:val="right" w:pos="3144" w:leader="none"/>
        </w:tabs>
        <w:spacing w:lineRule="auto" w:line="360" w:before="36" w:after="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val="cs-CZ"/>
        </w:rPr>
        <w:t>Hasiči</w:t>
        <w:tab/>
        <w:t xml:space="preserve">                      150</w:t>
      </w:r>
    </w:p>
    <w:p>
      <w:pPr>
        <w:pStyle w:val="Normal"/>
        <w:tabs>
          <w:tab w:val="clear" w:pos="708"/>
          <w:tab w:val="right" w:pos="3144" w:leader="none"/>
        </w:tabs>
        <w:spacing w:lineRule="auto" w:line="360" w:before="36" w:after="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</w:r>
    </w:p>
    <w:p>
      <w:pPr>
        <w:pStyle w:val="Normal"/>
        <w:spacing w:lineRule="auto" w:line="360" w:before="396" w:after="0"/>
        <w:rPr>
          <w:rFonts w:ascii="Times New Roman" w:hAnsi="Times New Roman"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cs-CZ"/>
        </w:rPr>
        <w:t>Ve Snovídkách  dne: 29.8. 2022</w:t>
      </w:r>
    </w:p>
    <w:p>
      <w:pPr>
        <w:pStyle w:val="Normal"/>
        <w:tabs>
          <w:tab w:val="clear" w:pos="708"/>
          <w:tab w:val="decimal" w:pos="432" w:leader="none"/>
          <w:tab w:val="decimal" w:pos="1008" w:leader="none"/>
        </w:tabs>
        <w:spacing w:lineRule="auto" w:line="360" w:before="144" w:after="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>
      <w:pPr>
        <w:pStyle w:val="Normal"/>
        <w:tabs>
          <w:tab w:val="clear" w:pos="708"/>
          <w:tab w:val="decimal" w:pos="432" w:leader="none"/>
          <w:tab w:val="decimal" w:pos="1008" w:leader="none"/>
        </w:tabs>
        <w:spacing w:lineRule="auto" w:line="360" w:before="144" w:after="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/>
      </w:r>
    </w:p>
    <w:p>
      <w:pPr>
        <w:pStyle w:val="Normal"/>
        <w:tabs>
          <w:tab w:val="clear" w:pos="708"/>
          <w:tab w:val="decimal" w:pos="432" w:leader="none"/>
          <w:tab w:val="decimal" w:pos="1008" w:leader="none"/>
        </w:tabs>
        <w:spacing w:lineRule="auto" w:line="360" w:before="144" w:after="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/>
      </w:r>
    </w:p>
    <w:p>
      <w:pPr>
        <w:pStyle w:val="Normal"/>
        <w:tabs>
          <w:tab w:val="clear" w:pos="708"/>
          <w:tab w:val="decimal" w:pos="432" w:leader="none"/>
          <w:tab w:val="decimal" w:pos="1008" w:leader="none"/>
        </w:tabs>
        <w:spacing w:lineRule="auto" w:line="360" w:before="144" w:after="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Lipenská Marcela, ředitelka MŠ                </w:t>
      </w:r>
    </w:p>
    <w:sectPr>
      <w:type w:val="nextPage"/>
      <w:pgSz w:w="11918" w:h="16854"/>
      <w:pgMar w:left="1361" w:right="687" w:header="0" w:top="870" w:footer="0" w:bottom="49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576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24"/>
        <w:w w:val="100"/>
        <w:color w:val="000000"/>
        <w:lang w:val="cs-CZ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432"/>
        </w:tabs>
        <w:ind w:left="720" w:hanging="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0"/>
        <w:sz w:val="20"/>
        <w:spacing w:val="0"/>
        <w:w w:val="100"/>
        <w:rFonts w:cs="Symbol"/>
        <w:color w:val="000000"/>
        <w:lang w:val="cs-CZ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016"/>
        </w:tabs>
        <w:ind w:left="201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376"/>
        </w:tabs>
        <w:ind w:left="237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096"/>
        </w:tabs>
        <w:ind w:left="309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456"/>
        </w:tabs>
        <w:ind w:left="345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176"/>
        </w:tabs>
        <w:ind w:left="417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536"/>
        </w:tabs>
        <w:ind w:left="4536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@snovidky.cz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LibreOffice/6.4.0.3$Windows_X86_64 LibreOffice_project/b0a288ab3d2d4774cb44b62f04d5d28733ac6df8</Application>
  <Pages>3</Pages>
  <Words>392</Words>
  <Characters>2181</Characters>
  <CharactersWithSpaces>2698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2020-06-09T16:40:00Z</dcterms:created>
  <dc:creator>Jencek</dc:creator>
  <dc:description/>
  <dc:language>cs-CZ</dc:language>
  <cp:lastModifiedBy/>
  <cp:lastPrinted>2020-09-09T10:36:00Z</cp:lastPrinted>
  <dcterms:modified xsi:type="dcterms:W3CDTF">2023-08-03T09:28:47Z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